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2086D" w14:textId="77777777" w:rsidR="00FB260C" w:rsidRPr="008B5620" w:rsidRDefault="00FB260C" w:rsidP="008B5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620">
        <w:rPr>
          <w:rFonts w:ascii="Times New Roman" w:hAnsi="Times New Roman" w:cs="Times New Roman"/>
          <w:sz w:val="24"/>
          <w:szCs w:val="24"/>
        </w:rPr>
        <w:t>Pielikums Nr.2</w:t>
      </w:r>
    </w:p>
    <w:p w14:paraId="05A9F845" w14:textId="77777777" w:rsidR="00FB260C" w:rsidRPr="008B5620" w:rsidRDefault="00FB260C" w:rsidP="008B5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620">
        <w:rPr>
          <w:rFonts w:ascii="Times New Roman" w:hAnsi="Times New Roman" w:cs="Times New Roman"/>
          <w:sz w:val="24"/>
          <w:szCs w:val="24"/>
        </w:rPr>
        <w:t xml:space="preserve">Apstiprināts ar Madonas novada pašvaldības </w:t>
      </w:r>
    </w:p>
    <w:p w14:paraId="7E0FBD27" w14:textId="77777777" w:rsidR="008B5620" w:rsidRPr="008B5620" w:rsidRDefault="008B5620" w:rsidP="008B5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620">
        <w:rPr>
          <w:rFonts w:ascii="Times New Roman" w:hAnsi="Times New Roman" w:cs="Times New Roman"/>
          <w:sz w:val="24"/>
          <w:szCs w:val="24"/>
        </w:rPr>
        <w:t>2022. gada 29. jūnija domes lēmumu Nr. 424</w:t>
      </w:r>
    </w:p>
    <w:p w14:paraId="3CD880B2" w14:textId="77777777" w:rsidR="008B5620" w:rsidRPr="008B5620" w:rsidRDefault="008B5620" w:rsidP="008B56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620">
        <w:rPr>
          <w:rFonts w:ascii="Times New Roman" w:hAnsi="Times New Roman" w:cs="Times New Roman"/>
          <w:sz w:val="24"/>
          <w:szCs w:val="24"/>
        </w:rPr>
        <w:t>(Protokols Nr. 15, 23. p.)</w:t>
      </w:r>
    </w:p>
    <w:p w14:paraId="55D2914B" w14:textId="77777777" w:rsidR="00FB260C" w:rsidRPr="00E91C74" w:rsidRDefault="00FB260C" w:rsidP="008B5620">
      <w:pPr>
        <w:jc w:val="center"/>
        <w:rPr>
          <w:b/>
          <w:bCs/>
        </w:rPr>
      </w:pPr>
    </w:p>
    <w:p w14:paraId="0A1CDC71" w14:textId="77777777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59F9993C" wp14:editId="5778873C">
            <wp:simplePos x="0" y="0"/>
            <wp:positionH relativeFrom="column">
              <wp:posOffset>771525</wp:posOffset>
            </wp:positionH>
            <wp:positionV relativeFrom="paragraph">
              <wp:posOffset>272415</wp:posOffset>
            </wp:positionV>
            <wp:extent cx="3962152" cy="2647873"/>
            <wp:effectExtent l="0" t="0" r="635" b="635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152" cy="2647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91C74">
        <w:rPr>
          <w:rFonts w:ascii="Times New Roman" w:hAnsi="Times New Roman" w:cs="Times New Roman"/>
          <w:b/>
          <w:bCs/>
          <w:sz w:val="24"/>
          <w:szCs w:val="24"/>
        </w:rPr>
        <w:t>Lokālplānojuma</w:t>
      </w:r>
      <w:proofErr w:type="spellEnd"/>
      <w:r w:rsidRPr="00E91C74">
        <w:rPr>
          <w:rFonts w:ascii="Times New Roman" w:hAnsi="Times New Roman" w:cs="Times New Roman"/>
          <w:b/>
          <w:bCs/>
          <w:sz w:val="24"/>
          <w:szCs w:val="24"/>
        </w:rPr>
        <w:t xml:space="preserve"> robeža</w:t>
      </w:r>
    </w:p>
    <w:p w14:paraId="104187A3" w14:textId="77777777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D2E9D" w14:textId="77777777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211EE" w14:textId="77777777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6A994" w14:textId="77777777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495F8" w14:textId="77777777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A00AB" w14:textId="77777777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8ECFA" wp14:editId="13D8070B">
                <wp:simplePos x="0" y="0"/>
                <wp:positionH relativeFrom="column">
                  <wp:posOffset>1609725</wp:posOffset>
                </wp:positionH>
                <wp:positionV relativeFrom="paragraph">
                  <wp:posOffset>67310</wp:posOffset>
                </wp:positionV>
                <wp:extent cx="457200" cy="542925"/>
                <wp:effectExtent l="38100" t="38100" r="57150" b="66675"/>
                <wp:wrapNone/>
                <wp:docPr id="4" name="Brīvform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42925"/>
                        </a:xfrm>
                        <a:custGeom>
                          <a:avLst/>
                          <a:gdLst>
                            <a:gd name="connsiteX0" fmla="*/ 419100 w 457200"/>
                            <a:gd name="connsiteY0" fmla="*/ 0 h 542925"/>
                            <a:gd name="connsiteX1" fmla="*/ 171450 w 457200"/>
                            <a:gd name="connsiteY1" fmla="*/ 66675 h 542925"/>
                            <a:gd name="connsiteX2" fmla="*/ 57150 w 457200"/>
                            <a:gd name="connsiteY2" fmla="*/ 152400 h 542925"/>
                            <a:gd name="connsiteX3" fmla="*/ 0 w 457200"/>
                            <a:gd name="connsiteY3" fmla="*/ 533400 h 542925"/>
                            <a:gd name="connsiteX4" fmla="*/ 38100 w 457200"/>
                            <a:gd name="connsiteY4" fmla="*/ 542925 h 542925"/>
                            <a:gd name="connsiteX5" fmla="*/ 295275 w 457200"/>
                            <a:gd name="connsiteY5" fmla="*/ 447675 h 542925"/>
                            <a:gd name="connsiteX6" fmla="*/ 428625 w 457200"/>
                            <a:gd name="connsiteY6" fmla="*/ 476250 h 542925"/>
                            <a:gd name="connsiteX7" fmla="*/ 457200 w 457200"/>
                            <a:gd name="connsiteY7" fmla="*/ 457200 h 542925"/>
                            <a:gd name="connsiteX8" fmla="*/ 419100 w 457200"/>
                            <a:gd name="connsiteY8" fmla="*/ 0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457200" h="542925">
                              <a:moveTo>
                                <a:pt x="419100" y="0"/>
                              </a:moveTo>
                              <a:lnTo>
                                <a:pt x="171450" y="66675"/>
                              </a:lnTo>
                              <a:lnTo>
                                <a:pt x="57150" y="152400"/>
                              </a:lnTo>
                              <a:lnTo>
                                <a:pt x="0" y="533400"/>
                              </a:lnTo>
                              <a:lnTo>
                                <a:pt x="38100" y="542925"/>
                              </a:lnTo>
                              <a:lnTo>
                                <a:pt x="295275" y="447675"/>
                              </a:lnTo>
                              <a:lnTo>
                                <a:pt x="428625" y="476250"/>
                              </a:lnTo>
                              <a:lnTo>
                                <a:pt x="457200" y="457200"/>
                              </a:lnTo>
                              <a:lnTo>
                                <a:pt x="419100" y="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289BA3" id="Brīvforma: forma 4" o:spid="_x0000_s1026" style="position:absolute;margin-left:126.75pt;margin-top:5.3pt;width:36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" path="m419100,l171450,66675,57150,152400,,533400r38100,9525l295275,447675r133350,28575l457200,457200,419100,xe" filled="f" strokecolor="black [3213]" strokeweight="4.5pt">
                <v:stroke dashstyle="3 1" joinstyle="miter"/>
                <v:path arrowok="t" o:connecttype="custom" o:connectlocs="419100,0;171450,66675;57150,152400;0,533400;38100,542925;295275,447675;428625,476250;457200,457200;419100,0" o:connectangles="0,0,0,0,0,0,0,0,0"/>
              </v:shape>
            </w:pict>
          </mc:Fallback>
        </mc:AlternateContent>
      </w:r>
    </w:p>
    <w:p w14:paraId="6AB87516" w14:textId="77777777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0CC72" w14:textId="77777777" w:rsidR="00FB260C" w:rsidRDefault="00FB260C" w:rsidP="00FB2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00A22" w14:textId="77777777" w:rsidR="00FB260C" w:rsidRPr="00082BB0" w:rsidRDefault="00FB260C" w:rsidP="00FB26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71703A" w14:textId="77777777" w:rsidR="00FB260C" w:rsidRDefault="00FB260C" w:rsidP="00FB260C">
      <w:pPr>
        <w:spacing w:after="0"/>
        <w:rPr>
          <w:sz w:val="20"/>
          <w:szCs w:val="20"/>
        </w:rPr>
      </w:pPr>
      <w:r w:rsidRPr="00E478E0">
        <w:rPr>
          <w:sz w:val="20"/>
          <w:szCs w:val="20"/>
        </w:rPr>
        <w:t xml:space="preserve">Izdruka no Madonas novada teritorijas plānojuma 2013.-2025.gadam. </w:t>
      </w:r>
    </w:p>
    <w:p w14:paraId="14EB2B8D" w14:textId="27736697" w:rsidR="00FB260C" w:rsidRDefault="00FB260C" w:rsidP="00FB260C">
      <w:pPr>
        <w:spacing w:after="0"/>
        <w:rPr>
          <w:sz w:val="20"/>
          <w:szCs w:val="20"/>
        </w:rPr>
      </w:pPr>
    </w:p>
    <w:p w14:paraId="1CF288D5" w14:textId="11337FDB" w:rsidR="00FB260C" w:rsidRDefault="00FB260C" w:rsidP="00FB260C">
      <w:pPr>
        <w:spacing w:after="0"/>
        <w:rPr>
          <w:sz w:val="20"/>
          <w:szCs w:val="20"/>
        </w:rPr>
      </w:pPr>
      <w:r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6192EAC4" wp14:editId="6A75D1D8">
            <wp:simplePos x="0" y="0"/>
            <wp:positionH relativeFrom="column">
              <wp:posOffset>1399540</wp:posOffset>
            </wp:positionH>
            <wp:positionV relativeFrom="paragraph">
              <wp:posOffset>139700</wp:posOffset>
            </wp:positionV>
            <wp:extent cx="2943225" cy="3414108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414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8073B" w14:textId="6FC6120E" w:rsidR="00FB260C" w:rsidRDefault="00FB260C" w:rsidP="00FB260C">
      <w:pPr>
        <w:spacing w:after="0"/>
        <w:rPr>
          <w:sz w:val="20"/>
          <w:szCs w:val="20"/>
        </w:rPr>
      </w:pPr>
    </w:p>
    <w:p w14:paraId="5ABA3095" w14:textId="77777777" w:rsidR="00FB260C" w:rsidRPr="00E478E0" w:rsidRDefault="00FB260C" w:rsidP="00FB260C">
      <w:pPr>
        <w:spacing w:after="0"/>
        <w:rPr>
          <w:sz w:val="20"/>
          <w:szCs w:val="20"/>
        </w:rPr>
      </w:pPr>
    </w:p>
    <w:p w14:paraId="33E6AF47" w14:textId="6C9EFA46" w:rsidR="00FB260C" w:rsidRDefault="00FB260C" w:rsidP="00FB260C">
      <w:pPr>
        <w:spacing w:after="0"/>
        <w:jc w:val="center"/>
      </w:pPr>
    </w:p>
    <w:p w14:paraId="33DF06E4" w14:textId="59AF0ECA" w:rsidR="00FB260C" w:rsidRDefault="00FB260C" w:rsidP="00FB260C">
      <w:pPr>
        <w:spacing w:after="0"/>
        <w:jc w:val="center"/>
      </w:pPr>
    </w:p>
    <w:p w14:paraId="0E183957" w14:textId="292DA0B3" w:rsidR="00FB260C" w:rsidRDefault="00FB260C" w:rsidP="00FB260C">
      <w:pPr>
        <w:spacing w:after="0"/>
        <w:jc w:val="center"/>
      </w:pPr>
    </w:p>
    <w:p w14:paraId="525C7048" w14:textId="38CCF3C2" w:rsidR="00FB260C" w:rsidRDefault="00FB260C" w:rsidP="00FB260C">
      <w:pPr>
        <w:spacing w:after="0"/>
        <w:jc w:val="center"/>
      </w:pPr>
    </w:p>
    <w:p w14:paraId="3AEE3095" w14:textId="5ECAA5FC" w:rsidR="00FB260C" w:rsidRDefault="00FB260C" w:rsidP="00FB260C">
      <w:pPr>
        <w:spacing w:after="0"/>
        <w:jc w:val="center"/>
      </w:pPr>
    </w:p>
    <w:p w14:paraId="1F4E96EE" w14:textId="2500EEE5" w:rsidR="00FB260C" w:rsidRDefault="00FB260C" w:rsidP="00FB260C">
      <w:pPr>
        <w:spacing w:after="0"/>
        <w:jc w:val="center"/>
      </w:pPr>
    </w:p>
    <w:p w14:paraId="2FD99724" w14:textId="498812A6" w:rsidR="00FB260C" w:rsidRDefault="00FB260C" w:rsidP="00FB260C">
      <w:pPr>
        <w:spacing w:after="0"/>
        <w:jc w:val="center"/>
      </w:pPr>
    </w:p>
    <w:p w14:paraId="04404A97" w14:textId="317A45FE" w:rsidR="00FB260C" w:rsidRDefault="00FB260C" w:rsidP="00FB260C">
      <w:pPr>
        <w:spacing w:after="0"/>
        <w:jc w:val="center"/>
      </w:pPr>
    </w:p>
    <w:p w14:paraId="3ADBF186" w14:textId="22CD69C3" w:rsidR="00FB260C" w:rsidRDefault="00FB260C" w:rsidP="00FB260C">
      <w:pPr>
        <w:spacing w:after="0"/>
        <w:jc w:val="center"/>
      </w:pPr>
    </w:p>
    <w:p w14:paraId="3D5F2DA4" w14:textId="0766B137" w:rsidR="00FB260C" w:rsidRDefault="00FB260C" w:rsidP="00FB260C">
      <w:pPr>
        <w:spacing w:after="0"/>
        <w:jc w:val="center"/>
      </w:pPr>
    </w:p>
    <w:p w14:paraId="09A94D25" w14:textId="3F0146D4" w:rsidR="00FB260C" w:rsidRDefault="00FB260C" w:rsidP="00FB260C">
      <w:pPr>
        <w:spacing w:after="0"/>
        <w:jc w:val="center"/>
      </w:pPr>
    </w:p>
    <w:p w14:paraId="2F070A4F" w14:textId="3C2343A1" w:rsidR="00FB260C" w:rsidRDefault="00FB260C" w:rsidP="00FB260C">
      <w:pPr>
        <w:spacing w:after="0"/>
        <w:jc w:val="center"/>
      </w:pPr>
    </w:p>
    <w:p w14:paraId="2FE6438B" w14:textId="2FB9ECFC" w:rsidR="00FB260C" w:rsidRDefault="00FB260C" w:rsidP="00FB260C">
      <w:pPr>
        <w:spacing w:after="0"/>
        <w:jc w:val="center"/>
      </w:pPr>
    </w:p>
    <w:p w14:paraId="0AC54FF3" w14:textId="4E98CCEE" w:rsidR="00FB260C" w:rsidRDefault="00FB260C" w:rsidP="00FB260C">
      <w:pPr>
        <w:spacing w:after="0"/>
        <w:jc w:val="center"/>
      </w:pPr>
    </w:p>
    <w:p w14:paraId="56FAB461" w14:textId="6AE6D8FC" w:rsidR="00FB260C" w:rsidRDefault="00FB260C" w:rsidP="00FB260C">
      <w:pPr>
        <w:spacing w:after="0"/>
        <w:jc w:val="center"/>
      </w:pPr>
    </w:p>
    <w:p w14:paraId="351F1D08" w14:textId="05A97B86" w:rsidR="00FB260C" w:rsidRDefault="00FB260C" w:rsidP="00FB260C">
      <w:pPr>
        <w:spacing w:after="0"/>
        <w:jc w:val="center"/>
      </w:pPr>
    </w:p>
    <w:p w14:paraId="51F47F52" w14:textId="77777777" w:rsidR="00FB260C" w:rsidRDefault="00FB260C" w:rsidP="00FB260C">
      <w:pPr>
        <w:spacing w:after="0"/>
        <w:jc w:val="center"/>
      </w:pPr>
    </w:p>
    <w:p w14:paraId="6FEF9364" w14:textId="77777777" w:rsidR="00FB260C" w:rsidRPr="00E478E0" w:rsidRDefault="00FB260C" w:rsidP="00FB260C">
      <w:pPr>
        <w:spacing w:after="0"/>
        <w:rPr>
          <w:sz w:val="20"/>
          <w:szCs w:val="20"/>
        </w:rPr>
      </w:pPr>
      <w:proofErr w:type="spellStart"/>
      <w:r w:rsidRPr="00E478E0">
        <w:rPr>
          <w:sz w:val="20"/>
          <w:szCs w:val="20"/>
        </w:rPr>
        <w:t>Ortofoto</w:t>
      </w:r>
      <w:proofErr w:type="spellEnd"/>
      <w:r>
        <w:rPr>
          <w:sz w:val="20"/>
          <w:szCs w:val="20"/>
        </w:rPr>
        <w:t xml:space="preserve"> </w:t>
      </w:r>
      <w:r w:rsidRPr="00E478E0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Pr="00E478E0">
        <w:rPr>
          <w:sz w:val="20"/>
          <w:szCs w:val="20"/>
        </w:rPr>
        <w:t xml:space="preserve">. gada </w:t>
      </w:r>
      <w:hyperlink r:id="rId6" w:history="1">
        <w:r w:rsidRPr="00E478E0">
          <w:rPr>
            <w:rStyle w:val="Hipersaite"/>
            <w:sz w:val="20"/>
            <w:szCs w:val="20"/>
          </w:rPr>
          <w:t>www.topogrāfija.lv</w:t>
        </w:r>
      </w:hyperlink>
      <w:r w:rsidRPr="00E478E0">
        <w:rPr>
          <w:sz w:val="20"/>
          <w:szCs w:val="20"/>
        </w:rPr>
        <w:t xml:space="preserve"> </w:t>
      </w:r>
    </w:p>
    <w:p w14:paraId="00C1CDFA" w14:textId="77777777" w:rsidR="00FB260C" w:rsidRDefault="00FB260C" w:rsidP="00FB260C">
      <w:pPr>
        <w:spacing w:after="0"/>
        <w:jc w:val="center"/>
      </w:pPr>
      <w:bookmarkStart w:id="0" w:name="_GoBack"/>
      <w:bookmarkEnd w:id="0"/>
    </w:p>
    <w:p w14:paraId="728ECED3" w14:textId="77777777" w:rsidR="00737887" w:rsidRDefault="00737887"/>
    <w:sectPr w:rsidR="00737887" w:rsidSect="008B5620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0C"/>
    <w:rsid w:val="00737887"/>
    <w:rsid w:val="008B5620"/>
    <w:rsid w:val="00F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31F7"/>
  <w15:chartTrackingRefBased/>
  <w15:docId w15:val="{B691A3A5-FC44-4A5B-A325-D770B80C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B260C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B2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ogr&#257;fija.l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LindaV</cp:lastModifiedBy>
  <cp:revision>2</cp:revision>
  <dcterms:created xsi:type="dcterms:W3CDTF">2022-07-01T06:36:00Z</dcterms:created>
  <dcterms:modified xsi:type="dcterms:W3CDTF">2022-07-01T06:36:00Z</dcterms:modified>
</cp:coreProperties>
</file>